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8920" w14:textId="77777777" w:rsidR="0015654D" w:rsidRDefault="0015654D" w:rsidP="0015654D">
      <w:pPr>
        <w:pStyle w:val="Healthmainheading"/>
        <w:jc w:val="center"/>
        <w:rPr>
          <w:color w:val="000000"/>
        </w:rPr>
      </w:pPr>
      <w:r>
        <w:rPr>
          <w:color w:val="000000"/>
        </w:rPr>
        <w:t xml:space="preserve">Cornerstone Care Solutions Ltd </w:t>
      </w:r>
    </w:p>
    <w:p w14:paraId="2A823DD0" w14:textId="39BBF032" w:rsidR="0015654D" w:rsidRPr="00EF5A8F" w:rsidRDefault="0015654D" w:rsidP="0015654D">
      <w:pPr>
        <w:pStyle w:val="Healthmainheading"/>
        <w:jc w:val="center"/>
        <w:rPr>
          <w:color w:val="000000"/>
        </w:rPr>
      </w:pPr>
      <w:r>
        <w:rPr>
          <w:color w:val="000000"/>
        </w:rPr>
        <w:t>Risk Matrix</w:t>
      </w:r>
    </w:p>
    <w:p w14:paraId="618A154C" w14:textId="77777777" w:rsidR="0015654D" w:rsidRPr="00F86097" w:rsidRDefault="0015654D" w:rsidP="0015654D">
      <w:pPr>
        <w:pStyle w:val="Healthbody"/>
        <w:rPr>
          <w:rFonts w:ascii="Calibri" w:hAnsi="Calibri" w:cs="Calibri"/>
        </w:rPr>
      </w:pPr>
    </w:p>
    <w:p w14:paraId="0960026B" w14:textId="77777777" w:rsidR="0015654D" w:rsidRPr="00F86097" w:rsidRDefault="0015654D" w:rsidP="0015654D">
      <w:pPr>
        <w:pStyle w:val="Healthbody"/>
        <w:rPr>
          <w:rFonts w:ascii="Calibri" w:hAnsi="Calibri" w:cs="Calibri"/>
        </w:rPr>
        <w:sectPr w:rsidR="0015654D" w:rsidRPr="00F86097" w:rsidSect="0015654D">
          <w:headerReference w:type="default" r:id="rId7"/>
          <w:footerReference w:type="default" r:id="rId8"/>
          <w:pgSz w:w="23814" w:h="16840" w:orient="landscape" w:code="8"/>
          <w:pgMar w:top="720" w:right="720" w:bottom="720" w:left="720" w:header="0" w:footer="567" w:gutter="0"/>
          <w:cols w:space="708"/>
          <w:docGrid w:linePitch="326"/>
        </w:sectPr>
      </w:pPr>
    </w:p>
    <w:tbl>
      <w:tblPr>
        <w:tblStyle w:val="GridTable1Light-Accent1"/>
        <w:tblW w:w="21090" w:type="dxa"/>
        <w:tblLayout w:type="fixed"/>
        <w:tblLook w:val="01E0" w:firstRow="1" w:lastRow="1" w:firstColumn="1" w:lastColumn="1" w:noHBand="0" w:noVBand="0"/>
      </w:tblPr>
      <w:tblGrid>
        <w:gridCol w:w="518"/>
        <w:gridCol w:w="2067"/>
        <w:gridCol w:w="215"/>
        <w:gridCol w:w="1208"/>
        <w:gridCol w:w="2453"/>
        <w:gridCol w:w="1196"/>
        <w:gridCol w:w="1394"/>
        <w:gridCol w:w="151"/>
        <w:gridCol w:w="1474"/>
        <w:gridCol w:w="1164"/>
        <w:gridCol w:w="551"/>
        <w:gridCol w:w="787"/>
        <w:gridCol w:w="855"/>
        <w:gridCol w:w="2423"/>
        <w:gridCol w:w="1116"/>
        <w:gridCol w:w="1085"/>
        <w:gridCol w:w="1333"/>
        <w:gridCol w:w="1100"/>
      </w:tblGrid>
      <w:tr w:rsidR="0015654D" w:rsidRPr="0068273F" w14:paraId="1760CC90" w14:textId="77777777" w:rsidTr="00156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gridSpan w:val="2"/>
          </w:tcPr>
          <w:p w14:paraId="4349755F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  <w:b w:val="0"/>
              </w:rPr>
            </w:pPr>
            <w:r w:rsidRPr="0068273F">
              <w:rPr>
                <w:rFonts w:ascii="Calibri" w:hAnsi="Calibri" w:cs="Calibri"/>
                <w:b w:val="0"/>
              </w:rPr>
              <w:t>Version number</w:t>
            </w:r>
          </w:p>
        </w:tc>
        <w:tc>
          <w:tcPr>
            <w:tcW w:w="6466" w:type="dxa"/>
            <w:gridSpan w:val="5"/>
          </w:tcPr>
          <w:p w14:paraId="7428A7AF" w14:textId="77777777" w:rsidR="0015654D" w:rsidRPr="0068273F" w:rsidRDefault="0015654D" w:rsidP="004248D9">
            <w:pPr>
              <w:pStyle w:val="Healthbody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340" w:type="dxa"/>
            <w:gridSpan w:val="4"/>
          </w:tcPr>
          <w:p w14:paraId="56B5CD2C" w14:textId="77777777" w:rsidR="0015654D" w:rsidRPr="0068273F" w:rsidRDefault="0015654D" w:rsidP="004248D9">
            <w:pPr>
              <w:pStyle w:val="Healthbody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68273F">
              <w:rPr>
                <w:rFonts w:ascii="Calibri" w:hAnsi="Calibri" w:cs="Calibri"/>
                <w:b w:val="0"/>
              </w:rPr>
              <w:t>Prepared by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9" w:type="dxa"/>
            <w:gridSpan w:val="7"/>
          </w:tcPr>
          <w:p w14:paraId="178D00B5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  <w:b w:val="0"/>
              </w:rPr>
            </w:pPr>
          </w:p>
        </w:tc>
      </w:tr>
      <w:tr w:rsidR="0015654D" w:rsidRPr="0068273F" w14:paraId="7EAB93F3" w14:textId="77777777" w:rsidTr="0015654D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gridSpan w:val="2"/>
          </w:tcPr>
          <w:p w14:paraId="77947B9D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  <w:b w:val="0"/>
              </w:rPr>
            </w:pPr>
            <w:r w:rsidRPr="0068273F">
              <w:rPr>
                <w:rFonts w:ascii="Calibri" w:hAnsi="Calibri" w:cs="Calibri"/>
                <w:b w:val="0"/>
              </w:rPr>
              <w:t>Date</w:t>
            </w:r>
          </w:p>
        </w:tc>
        <w:tc>
          <w:tcPr>
            <w:tcW w:w="6466" w:type="dxa"/>
            <w:gridSpan w:val="5"/>
          </w:tcPr>
          <w:p w14:paraId="165724EF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340" w:type="dxa"/>
            <w:gridSpan w:val="4"/>
          </w:tcPr>
          <w:p w14:paraId="283091B5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proofErr w:type="gramStart"/>
            <w:r w:rsidRPr="0068273F">
              <w:rPr>
                <w:rFonts w:ascii="Calibri" w:hAnsi="Calibri" w:cs="Calibri"/>
                <w:b/>
              </w:rPr>
              <w:t>Risk  manager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9" w:type="dxa"/>
            <w:gridSpan w:val="7"/>
          </w:tcPr>
          <w:p w14:paraId="6A529F06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  <w:b w:val="0"/>
              </w:rPr>
            </w:pPr>
          </w:p>
        </w:tc>
      </w:tr>
      <w:tr w:rsidR="0015654D" w:rsidRPr="0068273F" w14:paraId="5308FD90" w14:textId="77777777" w:rsidTr="0015654D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6" w:type="dxa"/>
            <w:gridSpan w:val="9"/>
          </w:tcPr>
          <w:p w14:paraId="1757CB43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3357" w:type="dxa"/>
            <w:gridSpan w:val="4"/>
          </w:tcPr>
          <w:p w14:paraId="1E1D9818" w14:textId="77777777" w:rsidR="0015654D" w:rsidRPr="0068273F" w:rsidRDefault="0015654D" w:rsidP="004248D9">
            <w:pPr>
              <w:pStyle w:val="Healthbody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8273F">
              <w:rPr>
                <w:rFonts w:ascii="Calibri" w:hAnsi="Calibri" w:cs="Calibri"/>
                <w:b/>
              </w:rPr>
              <w:t>Original risk</w:t>
            </w:r>
          </w:p>
        </w:tc>
        <w:tc>
          <w:tcPr>
            <w:tcW w:w="3539" w:type="dxa"/>
            <w:gridSpan w:val="2"/>
          </w:tcPr>
          <w:p w14:paraId="70608085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18" w:type="dxa"/>
            <w:gridSpan w:val="3"/>
          </w:tcPr>
          <w:p w14:paraId="412F6A2C" w14:textId="77777777" w:rsidR="0015654D" w:rsidRPr="0068273F" w:rsidRDefault="0015654D" w:rsidP="004248D9">
            <w:pPr>
              <w:pStyle w:val="Healthbody"/>
              <w:spacing w:before="120"/>
              <w:jc w:val="center"/>
              <w:rPr>
                <w:rFonts w:ascii="Calibri" w:hAnsi="Calibri" w:cs="Calibri"/>
                <w:b w:val="0"/>
              </w:rPr>
            </w:pPr>
            <w:r w:rsidRPr="0068273F">
              <w:rPr>
                <w:rFonts w:ascii="Calibri" w:hAnsi="Calibri" w:cs="Calibri"/>
                <w:b w:val="0"/>
              </w:rPr>
              <w:t>Residual risk</w:t>
            </w:r>
          </w:p>
        </w:tc>
      </w:tr>
      <w:tr w:rsidR="0015654D" w:rsidRPr="0068273F" w14:paraId="596A2C0B" w14:textId="77777777" w:rsidTr="0015654D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1AF46684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  <w:b w:val="0"/>
              </w:rPr>
            </w:pPr>
            <w:r w:rsidRPr="0068273F">
              <w:rPr>
                <w:rFonts w:ascii="Calibri" w:hAnsi="Calibri" w:cs="Calibri"/>
                <w:b w:val="0"/>
              </w:rPr>
              <w:t>Ref</w:t>
            </w:r>
          </w:p>
        </w:tc>
        <w:tc>
          <w:tcPr>
            <w:tcW w:w="2282" w:type="dxa"/>
            <w:gridSpan w:val="2"/>
          </w:tcPr>
          <w:p w14:paraId="2D0D8A54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8273F">
              <w:rPr>
                <w:rFonts w:ascii="Calibri" w:hAnsi="Calibri" w:cs="Calibri"/>
                <w:b/>
              </w:rPr>
              <w:t>Objective</w:t>
            </w:r>
          </w:p>
        </w:tc>
        <w:tc>
          <w:tcPr>
            <w:tcW w:w="1208" w:type="dxa"/>
          </w:tcPr>
          <w:p w14:paraId="7B809114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8273F">
              <w:rPr>
                <w:rFonts w:ascii="Calibri" w:hAnsi="Calibri" w:cs="Calibri"/>
                <w:b/>
              </w:rPr>
              <w:t>Risk type</w:t>
            </w:r>
          </w:p>
        </w:tc>
        <w:tc>
          <w:tcPr>
            <w:tcW w:w="2453" w:type="dxa"/>
          </w:tcPr>
          <w:p w14:paraId="0E4AA0EF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8273F">
              <w:rPr>
                <w:rFonts w:ascii="Calibri" w:hAnsi="Calibri" w:cs="Calibri"/>
                <w:b/>
              </w:rPr>
              <w:t>Risk description</w:t>
            </w:r>
          </w:p>
        </w:tc>
        <w:tc>
          <w:tcPr>
            <w:tcW w:w="1196" w:type="dxa"/>
          </w:tcPr>
          <w:p w14:paraId="600C9D41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8273F">
              <w:rPr>
                <w:rFonts w:ascii="Calibri" w:hAnsi="Calibri" w:cs="Calibri"/>
                <w:b/>
              </w:rPr>
              <w:t>Risk owner</w:t>
            </w:r>
          </w:p>
        </w:tc>
        <w:tc>
          <w:tcPr>
            <w:tcW w:w="1545" w:type="dxa"/>
            <w:gridSpan w:val="2"/>
          </w:tcPr>
          <w:p w14:paraId="5EF9BBCD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8273F">
              <w:rPr>
                <w:rFonts w:ascii="Calibri" w:hAnsi="Calibri" w:cs="Calibri"/>
                <w:b/>
              </w:rPr>
              <w:t>Existing control</w:t>
            </w:r>
          </w:p>
        </w:tc>
        <w:tc>
          <w:tcPr>
            <w:tcW w:w="1474" w:type="dxa"/>
          </w:tcPr>
          <w:p w14:paraId="2DA6849C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8273F">
              <w:rPr>
                <w:rFonts w:ascii="Calibri" w:hAnsi="Calibri" w:cs="Calibri"/>
                <w:b/>
              </w:rPr>
              <w:t xml:space="preserve">Control effectiveness </w:t>
            </w:r>
          </w:p>
        </w:tc>
        <w:tc>
          <w:tcPr>
            <w:tcW w:w="1164" w:type="dxa"/>
          </w:tcPr>
          <w:p w14:paraId="683A260B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8273F">
              <w:rPr>
                <w:rFonts w:ascii="Calibri" w:hAnsi="Calibri" w:cs="Calibri"/>
                <w:b/>
              </w:rPr>
              <w:t xml:space="preserve">Likelihood rating </w:t>
            </w:r>
          </w:p>
        </w:tc>
        <w:tc>
          <w:tcPr>
            <w:tcW w:w="1338" w:type="dxa"/>
            <w:gridSpan w:val="2"/>
          </w:tcPr>
          <w:p w14:paraId="19D257E1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8273F">
              <w:rPr>
                <w:rFonts w:ascii="Calibri" w:hAnsi="Calibri" w:cs="Calibri"/>
                <w:b/>
              </w:rPr>
              <w:t>Consequence rating</w:t>
            </w:r>
          </w:p>
        </w:tc>
        <w:tc>
          <w:tcPr>
            <w:tcW w:w="855" w:type="dxa"/>
          </w:tcPr>
          <w:p w14:paraId="35820B16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8273F">
              <w:rPr>
                <w:rFonts w:ascii="Calibri" w:hAnsi="Calibri" w:cs="Calibri"/>
                <w:b/>
              </w:rPr>
              <w:t>Risk level</w:t>
            </w:r>
          </w:p>
        </w:tc>
        <w:tc>
          <w:tcPr>
            <w:tcW w:w="2423" w:type="dxa"/>
          </w:tcPr>
          <w:p w14:paraId="58F0153F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8273F">
              <w:rPr>
                <w:rFonts w:ascii="Calibri" w:hAnsi="Calibri" w:cs="Calibri"/>
                <w:b/>
              </w:rPr>
              <w:t>Risk treatments</w:t>
            </w:r>
          </w:p>
        </w:tc>
        <w:tc>
          <w:tcPr>
            <w:tcW w:w="1116" w:type="dxa"/>
          </w:tcPr>
          <w:p w14:paraId="0D6BEBF4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proofErr w:type="gramStart"/>
            <w:r w:rsidRPr="0068273F">
              <w:rPr>
                <w:rFonts w:ascii="Calibri" w:hAnsi="Calibri" w:cs="Calibri"/>
                <w:b/>
              </w:rPr>
              <w:t>Time-lines</w:t>
            </w:r>
            <w:proofErr w:type="gramEnd"/>
          </w:p>
        </w:tc>
        <w:tc>
          <w:tcPr>
            <w:tcW w:w="1085" w:type="dxa"/>
          </w:tcPr>
          <w:p w14:paraId="0047AFDC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8273F">
              <w:rPr>
                <w:rFonts w:ascii="Calibri" w:hAnsi="Calibri" w:cs="Calibri"/>
                <w:b/>
              </w:rPr>
              <w:t>Likelihood rating</w:t>
            </w:r>
          </w:p>
        </w:tc>
        <w:tc>
          <w:tcPr>
            <w:tcW w:w="1333" w:type="dxa"/>
          </w:tcPr>
          <w:p w14:paraId="59323195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8273F">
              <w:rPr>
                <w:rFonts w:ascii="Calibri" w:hAnsi="Calibri" w:cs="Calibri"/>
                <w:b/>
              </w:rPr>
              <w:t>Consequence rating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14:paraId="75A516D7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  <w:b w:val="0"/>
              </w:rPr>
            </w:pPr>
            <w:r w:rsidRPr="0068273F">
              <w:rPr>
                <w:rFonts w:ascii="Calibri" w:hAnsi="Calibri" w:cs="Calibri"/>
                <w:b w:val="0"/>
              </w:rPr>
              <w:t xml:space="preserve">Risk level </w:t>
            </w:r>
          </w:p>
        </w:tc>
      </w:tr>
      <w:tr w:rsidR="0015654D" w:rsidRPr="0068273F" w14:paraId="4304CE31" w14:textId="77777777" w:rsidTr="0015654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5928783D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  <w:b w:val="0"/>
              </w:rPr>
            </w:pPr>
            <w:r w:rsidRPr="0068273F">
              <w:rPr>
                <w:rFonts w:ascii="Calibri" w:hAnsi="Calibri" w:cs="Calibri"/>
                <w:b w:val="0"/>
              </w:rPr>
              <w:t>1</w:t>
            </w:r>
            <w:r>
              <w:rPr>
                <w:rFonts w:ascii="Calibri" w:hAnsi="Calibri" w:cs="Calibri"/>
                <w:b w:val="0"/>
              </w:rPr>
              <w:t>A</w:t>
            </w:r>
          </w:p>
        </w:tc>
        <w:tc>
          <w:tcPr>
            <w:tcW w:w="2282" w:type="dxa"/>
            <w:gridSpan w:val="2"/>
          </w:tcPr>
          <w:p w14:paraId="009998A0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68273F">
              <w:rPr>
                <w:rFonts w:ascii="Calibri" w:hAnsi="Calibri" w:cs="Calibri"/>
                <w:i/>
              </w:rPr>
              <w:t>What is the objective that will be affected by this risk?</w:t>
            </w:r>
          </w:p>
        </w:tc>
        <w:tc>
          <w:tcPr>
            <w:tcW w:w="1208" w:type="dxa"/>
          </w:tcPr>
          <w:p w14:paraId="1F80EB26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68273F">
              <w:rPr>
                <w:rFonts w:ascii="Calibri" w:hAnsi="Calibri" w:cs="Calibri"/>
                <w:i/>
              </w:rPr>
              <w:t>Threat or opportunity?</w:t>
            </w:r>
          </w:p>
        </w:tc>
        <w:tc>
          <w:tcPr>
            <w:tcW w:w="2453" w:type="dxa"/>
          </w:tcPr>
          <w:p w14:paraId="2FC9CD0D" w14:textId="77777777" w:rsidR="0015654D" w:rsidRPr="0068273F" w:rsidRDefault="0015654D" w:rsidP="004248D9">
            <w:pPr>
              <w:pStyle w:val="Healthbullet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 w:rsidRPr="0068273F">
              <w:rPr>
                <w:rFonts w:ascii="Calibri" w:hAnsi="Calibri" w:cs="Calibri"/>
                <w:i/>
                <w:iCs/>
              </w:rPr>
              <w:t>Description taken from Risk Framework</w:t>
            </w:r>
          </w:p>
        </w:tc>
        <w:tc>
          <w:tcPr>
            <w:tcW w:w="1196" w:type="dxa"/>
          </w:tcPr>
          <w:p w14:paraId="6BCC2C32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68273F">
              <w:rPr>
                <w:rFonts w:ascii="Calibri" w:hAnsi="Calibri" w:cs="Calibri"/>
                <w:i/>
              </w:rPr>
              <w:t>The person who is responsible for managing the risk</w:t>
            </w:r>
          </w:p>
        </w:tc>
        <w:tc>
          <w:tcPr>
            <w:tcW w:w="1545" w:type="dxa"/>
            <w:gridSpan w:val="2"/>
          </w:tcPr>
          <w:p w14:paraId="12C872C4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68273F">
              <w:rPr>
                <w:rFonts w:ascii="Calibri" w:hAnsi="Calibri" w:cs="Calibri"/>
                <w:i/>
              </w:rPr>
              <w:t xml:space="preserve">These are existing procedures, resources, policies, meeting, checklists that can be used to manage the risk </w:t>
            </w:r>
          </w:p>
        </w:tc>
        <w:tc>
          <w:tcPr>
            <w:tcW w:w="1474" w:type="dxa"/>
          </w:tcPr>
          <w:p w14:paraId="2EE776FC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68273F">
              <w:rPr>
                <w:rFonts w:ascii="Calibri" w:hAnsi="Calibri" w:cs="Calibri"/>
                <w:i/>
              </w:rPr>
              <w:t>How effective will this control be at managing the risk?</w:t>
            </w:r>
          </w:p>
        </w:tc>
        <w:tc>
          <w:tcPr>
            <w:tcW w:w="1164" w:type="dxa"/>
          </w:tcPr>
          <w:p w14:paraId="00CC7AB7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68273F">
              <w:rPr>
                <w:rFonts w:ascii="Calibri" w:hAnsi="Calibri" w:cs="Calibri"/>
                <w:i/>
              </w:rPr>
              <w:t>Use risk matrix</w:t>
            </w:r>
          </w:p>
        </w:tc>
        <w:tc>
          <w:tcPr>
            <w:tcW w:w="1338" w:type="dxa"/>
            <w:gridSpan w:val="2"/>
          </w:tcPr>
          <w:p w14:paraId="3F8C77CD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8273F">
              <w:rPr>
                <w:rFonts w:ascii="Calibri" w:hAnsi="Calibri" w:cs="Calibri"/>
                <w:i/>
              </w:rPr>
              <w:t>Use risk matrix</w:t>
            </w:r>
          </w:p>
        </w:tc>
        <w:tc>
          <w:tcPr>
            <w:tcW w:w="855" w:type="dxa"/>
          </w:tcPr>
          <w:p w14:paraId="0ADCCB98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8273F">
              <w:rPr>
                <w:rFonts w:ascii="Calibri" w:hAnsi="Calibri" w:cs="Calibri"/>
                <w:i/>
              </w:rPr>
              <w:t>Use risk matrix</w:t>
            </w:r>
          </w:p>
        </w:tc>
        <w:tc>
          <w:tcPr>
            <w:tcW w:w="2423" w:type="dxa"/>
          </w:tcPr>
          <w:p w14:paraId="537B362C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68273F">
              <w:rPr>
                <w:rFonts w:ascii="Calibri" w:hAnsi="Calibri" w:cs="Calibri"/>
                <w:i/>
              </w:rPr>
              <w:t>What treatments are required in addition to the existing controls to manage the risk?</w:t>
            </w:r>
          </w:p>
        </w:tc>
        <w:tc>
          <w:tcPr>
            <w:tcW w:w="1116" w:type="dxa"/>
          </w:tcPr>
          <w:p w14:paraId="38DA196A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8273F">
              <w:rPr>
                <w:rFonts w:ascii="Calibri" w:hAnsi="Calibri" w:cs="Calibri"/>
              </w:rPr>
              <w:t>When will the treatment be actioned</w:t>
            </w:r>
          </w:p>
        </w:tc>
        <w:tc>
          <w:tcPr>
            <w:tcW w:w="1085" w:type="dxa"/>
          </w:tcPr>
          <w:p w14:paraId="220DD2C6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8273F">
              <w:rPr>
                <w:rFonts w:ascii="Calibri" w:hAnsi="Calibri" w:cs="Calibri"/>
                <w:i/>
              </w:rPr>
              <w:t>Use risk matrix</w:t>
            </w:r>
          </w:p>
        </w:tc>
        <w:tc>
          <w:tcPr>
            <w:tcW w:w="1333" w:type="dxa"/>
          </w:tcPr>
          <w:p w14:paraId="075BB28D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8273F">
              <w:rPr>
                <w:rFonts w:ascii="Calibri" w:hAnsi="Calibri" w:cs="Calibri"/>
                <w:i/>
              </w:rPr>
              <w:t>Use risk matrix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14:paraId="63DD7CAC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</w:rPr>
            </w:pPr>
            <w:r w:rsidRPr="0068273F">
              <w:rPr>
                <w:rFonts w:ascii="Calibri" w:hAnsi="Calibri" w:cs="Calibri"/>
                <w:i/>
              </w:rPr>
              <w:t>Use risk matrix</w:t>
            </w:r>
          </w:p>
        </w:tc>
      </w:tr>
      <w:tr w:rsidR="0015654D" w:rsidRPr="0068273F" w14:paraId="1BA469A7" w14:textId="77777777" w:rsidTr="0015654D">
        <w:trPr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2A67035F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  <w:b w:val="0"/>
              </w:rPr>
            </w:pPr>
          </w:p>
        </w:tc>
        <w:tc>
          <w:tcPr>
            <w:tcW w:w="2282" w:type="dxa"/>
            <w:gridSpan w:val="2"/>
          </w:tcPr>
          <w:p w14:paraId="4CF9179F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08" w:type="dxa"/>
          </w:tcPr>
          <w:p w14:paraId="0B0C0CE0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</w:p>
        </w:tc>
        <w:tc>
          <w:tcPr>
            <w:tcW w:w="2453" w:type="dxa"/>
          </w:tcPr>
          <w:p w14:paraId="6856A63E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96" w:type="dxa"/>
          </w:tcPr>
          <w:p w14:paraId="5F34938E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5" w:type="dxa"/>
            <w:gridSpan w:val="2"/>
          </w:tcPr>
          <w:p w14:paraId="7F0D922A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46AD3E75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64" w:type="dxa"/>
          </w:tcPr>
          <w:p w14:paraId="7F41E93D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38" w:type="dxa"/>
            <w:gridSpan w:val="2"/>
          </w:tcPr>
          <w:p w14:paraId="1E9DC817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55" w:type="dxa"/>
          </w:tcPr>
          <w:p w14:paraId="2611E8CF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423" w:type="dxa"/>
          </w:tcPr>
          <w:p w14:paraId="181D077F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16" w:type="dxa"/>
          </w:tcPr>
          <w:p w14:paraId="2CB552C1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85" w:type="dxa"/>
          </w:tcPr>
          <w:p w14:paraId="433471C2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33" w:type="dxa"/>
          </w:tcPr>
          <w:p w14:paraId="4DFCE96E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14:paraId="7A940583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</w:rPr>
            </w:pPr>
          </w:p>
        </w:tc>
      </w:tr>
      <w:tr w:rsidR="0015654D" w:rsidRPr="0068273F" w14:paraId="4D5AF156" w14:textId="77777777" w:rsidTr="0015654D">
        <w:trPr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0D75F746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  <w:b w:val="0"/>
              </w:rPr>
            </w:pPr>
          </w:p>
        </w:tc>
        <w:tc>
          <w:tcPr>
            <w:tcW w:w="2282" w:type="dxa"/>
            <w:gridSpan w:val="2"/>
          </w:tcPr>
          <w:p w14:paraId="019BF679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08" w:type="dxa"/>
          </w:tcPr>
          <w:p w14:paraId="574B42B8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</w:p>
        </w:tc>
        <w:tc>
          <w:tcPr>
            <w:tcW w:w="2453" w:type="dxa"/>
          </w:tcPr>
          <w:p w14:paraId="7D4B609D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96" w:type="dxa"/>
          </w:tcPr>
          <w:p w14:paraId="4FC64F2F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5" w:type="dxa"/>
            <w:gridSpan w:val="2"/>
          </w:tcPr>
          <w:p w14:paraId="05D8AA80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64119D9B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64" w:type="dxa"/>
          </w:tcPr>
          <w:p w14:paraId="12D82A7D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38" w:type="dxa"/>
            <w:gridSpan w:val="2"/>
          </w:tcPr>
          <w:p w14:paraId="09E2B576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55" w:type="dxa"/>
          </w:tcPr>
          <w:p w14:paraId="59581E3F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423" w:type="dxa"/>
          </w:tcPr>
          <w:p w14:paraId="248D4170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16" w:type="dxa"/>
          </w:tcPr>
          <w:p w14:paraId="5A142467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85" w:type="dxa"/>
          </w:tcPr>
          <w:p w14:paraId="51C55E88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33" w:type="dxa"/>
          </w:tcPr>
          <w:p w14:paraId="1BC85C74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14:paraId="708F87D5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</w:rPr>
            </w:pPr>
          </w:p>
        </w:tc>
      </w:tr>
      <w:tr w:rsidR="0015654D" w:rsidRPr="0068273F" w14:paraId="2B49B0F1" w14:textId="77777777" w:rsidTr="0015654D">
        <w:trPr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34E94CEE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  <w:b w:val="0"/>
              </w:rPr>
            </w:pPr>
          </w:p>
        </w:tc>
        <w:tc>
          <w:tcPr>
            <w:tcW w:w="2282" w:type="dxa"/>
            <w:gridSpan w:val="2"/>
          </w:tcPr>
          <w:p w14:paraId="75391462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08" w:type="dxa"/>
          </w:tcPr>
          <w:p w14:paraId="29CFF036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</w:p>
        </w:tc>
        <w:tc>
          <w:tcPr>
            <w:tcW w:w="2453" w:type="dxa"/>
          </w:tcPr>
          <w:p w14:paraId="293EFDCB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96" w:type="dxa"/>
          </w:tcPr>
          <w:p w14:paraId="709B14BB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5" w:type="dxa"/>
            <w:gridSpan w:val="2"/>
          </w:tcPr>
          <w:p w14:paraId="08774EC9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64162A71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64" w:type="dxa"/>
          </w:tcPr>
          <w:p w14:paraId="41671E72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38" w:type="dxa"/>
            <w:gridSpan w:val="2"/>
          </w:tcPr>
          <w:p w14:paraId="2C07DCBF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55" w:type="dxa"/>
          </w:tcPr>
          <w:p w14:paraId="44AC635A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423" w:type="dxa"/>
          </w:tcPr>
          <w:p w14:paraId="246C56FA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16" w:type="dxa"/>
          </w:tcPr>
          <w:p w14:paraId="6B518225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85" w:type="dxa"/>
          </w:tcPr>
          <w:p w14:paraId="30FAB0AA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33" w:type="dxa"/>
          </w:tcPr>
          <w:p w14:paraId="1C5840E7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14:paraId="00BE9AEA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</w:rPr>
            </w:pPr>
          </w:p>
        </w:tc>
      </w:tr>
      <w:tr w:rsidR="0015654D" w:rsidRPr="0068273F" w14:paraId="437FA7CA" w14:textId="77777777" w:rsidTr="0015654D">
        <w:trPr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4515CE4A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  <w:b w:val="0"/>
              </w:rPr>
            </w:pPr>
          </w:p>
        </w:tc>
        <w:tc>
          <w:tcPr>
            <w:tcW w:w="2282" w:type="dxa"/>
            <w:gridSpan w:val="2"/>
          </w:tcPr>
          <w:p w14:paraId="7097CFD3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08" w:type="dxa"/>
          </w:tcPr>
          <w:p w14:paraId="0B0CB935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</w:p>
        </w:tc>
        <w:tc>
          <w:tcPr>
            <w:tcW w:w="2453" w:type="dxa"/>
          </w:tcPr>
          <w:p w14:paraId="0229DAEF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96" w:type="dxa"/>
          </w:tcPr>
          <w:p w14:paraId="1AC0AA8A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5" w:type="dxa"/>
            <w:gridSpan w:val="2"/>
          </w:tcPr>
          <w:p w14:paraId="6C5B2DF3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00FEAE81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64" w:type="dxa"/>
          </w:tcPr>
          <w:p w14:paraId="45793BA4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38" w:type="dxa"/>
            <w:gridSpan w:val="2"/>
          </w:tcPr>
          <w:p w14:paraId="56F1E5EF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55" w:type="dxa"/>
          </w:tcPr>
          <w:p w14:paraId="190EE196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423" w:type="dxa"/>
          </w:tcPr>
          <w:p w14:paraId="6AF0F036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16" w:type="dxa"/>
          </w:tcPr>
          <w:p w14:paraId="383C34B7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85" w:type="dxa"/>
          </w:tcPr>
          <w:p w14:paraId="78BF15F0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33" w:type="dxa"/>
          </w:tcPr>
          <w:p w14:paraId="55B980A3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14:paraId="4888CF25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</w:rPr>
            </w:pPr>
          </w:p>
        </w:tc>
      </w:tr>
      <w:tr w:rsidR="0015654D" w:rsidRPr="0068273F" w14:paraId="1DDDBFAB" w14:textId="77777777" w:rsidTr="0015654D">
        <w:trPr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1354D910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  <w:b w:val="0"/>
              </w:rPr>
            </w:pPr>
          </w:p>
        </w:tc>
        <w:tc>
          <w:tcPr>
            <w:tcW w:w="2282" w:type="dxa"/>
            <w:gridSpan w:val="2"/>
          </w:tcPr>
          <w:p w14:paraId="3917E4C6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08" w:type="dxa"/>
          </w:tcPr>
          <w:p w14:paraId="64B04EFA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</w:p>
        </w:tc>
        <w:tc>
          <w:tcPr>
            <w:tcW w:w="2453" w:type="dxa"/>
          </w:tcPr>
          <w:p w14:paraId="5AD2BEDC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96" w:type="dxa"/>
          </w:tcPr>
          <w:p w14:paraId="61F0E94B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5" w:type="dxa"/>
            <w:gridSpan w:val="2"/>
          </w:tcPr>
          <w:p w14:paraId="7232C73F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2112B666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64" w:type="dxa"/>
          </w:tcPr>
          <w:p w14:paraId="65EC19EE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38" w:type="dxa"/>
            <w:gridSpan w:val="2"/>
          </w:tcPr>
          <w:p w14:paraId="2DABA61D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55" w:type="dxa"/>
          </w:tcPr>
          <w:p w14:paraId="2D107A88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423" w:type="dxa"/>
          </w:tcPr>
          <w:p w14:paraId="6C397EA2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16" w:type="dxa"/>
          </w:tcPr>
          <w:p w14:paraId="74BBF4C6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85" w:type="dxa"/>
          </w:tcPr>
          <w:p w14:paraId="69AA4DBB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33" w:type="dxa"/>
          </w:tcPr>
          <w:p w14:paraId="4574FE3D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14:paraId="344A34F1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</w:rPr>
            </w:pPr>
          </w:p>
        </w:tc>
      </w:tr>
      <w:tr w:rsidR="0015654D" w:rsidRPr="0068273F" w14:paraId="70E5E824" w14:textId="77777777" w:rsidTr="0015654D">
        <w:trPr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5F0ECCD9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  <w:b w:val="0"/>
              </w:rPr>
            </w:pPr>
          </w:p>
        </w:tc>
        <w:tc>
          <w:tcPr>
            <w:tcW w:w="2282" w:type="dxa"/>
            <w:gridSpan w:val="2"/>
          </w:tcPr>
          <w:p w14:paraId="55D596D8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08" w:type="dxa"/>
          </w:tcPr>
          <w:p w14:paraId="7E08B987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</w:p>
        </w:tc>
        <w:tc>
          <w:tcPr>
            <w:tcW w:w="2453" w:type="dxa"/>
          </w:tcPr>
          <w:p w14:paraId="2FC260D0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96" w:type="dxa"/>
          </w:tcPr>
          <w:p w14:paraId="4F08CD46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5" w:type="dxa"/>
            <w:gridSpan w:val="2"/>
          </w:tcPr>
          <w:p w14:paraId="1FB7DBBC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6B7584F3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64" w:type="dxa"/>
          </w:tcPr>
          <w:p w14:paraId="167A4D53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38" w:type="dxa"/>
            <w:gridSpan w:val="2"/>
          </w:tcPr>
          <w:p w14:paraId="6CF5241E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55" w:type="dxa"/>
          </w:tcPr>
          <w:p w14:paraId="1377913B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423" w:type="dxa"/>
          </w:tcPr>
          <w:p w14:paraId="6D0B417F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16" w:type="dxa"/>
          </w:tcPr>
          <w:p w14:paraId="63DCA6C3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85" w:type="dxa"/>
          </w:tcPr>
          <w:p w14:paraId="22F669F9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33" w:type="dxa"/>
          </w:tcPr>
          <w:p w14:paraId="624C34D8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14:paraId="209435EF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</w:rPr>
            </w:pPr>
          </w:p>
        </w:tc>
      </w:tr>
      <w:tr w:rsidR="0015654D" w:rsidRPr="0068273F" w14:paraId="336AABF3" w14:textId="77777777" w:rsidTr="0015654D">
        <w:trPr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3F079082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  <w:b w:val="0"/>
              </w:rPr>
            </w:pPr>
          </w:p>
        </w:tc>
        <w:tc>
          <w:tcPr>
            <w:tcW w:w="2282" w:type="dxa"/>
            <w:gridSpan w:val="2"/>
          </w:tcPr>
          <w:p w14:paraId="203FA691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08" w:type="dxa"/>
          </w:tcPr>
          <w:p w14:paraId="44E5CC43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</w:p>
        </w:tc>
        <w:tc>
          <w:tcPr>
            <w:tcW w:w="2453" w:type="dxa"/>
          </w:tcPr>
          <w:p w14:paraId="3ED9FA09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96" w:type="dxa"/>
          </w:tcPr>
          <w:p w14:paraId="4B5A00FD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5" w:type="dxa"/>
            <w:gridSpan w:val="2"/>
          </w:tcPr>
          <w:p w14:paraId="56E4BBF5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200B7BE0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64" w:type="dxa"/>
          </w:tcPr>
          <w:p w14:paraId="739BF9FE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38" w:type="dxa"/>
            <w:gridSpan w:val="2"/>
          </w:tcPr>
          <w:p w14:paraId="41D27943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55" w:type="dxa"/>
          </w:tcPr>
          <w:p w14:paraId="4282E013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423" w:type="dxa"/>
          </w:tcPr>
          <w:p w14:paraId="31DAFF7C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16" w:type="dxa"/>
          </w:tcPr>
          <w:p w14:paraId="398815EF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85" w:type="dxa"/>
          </w:tcPr>
          <w:p w14:paraId="34BE3C27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33" w:type="dxa"/>
          </w:tcPr>
          <w:p w14:paraId="01168534" w14:textId="77777777" w:rsidR="0015654D" w:rsidRPr="0068273F" w:rsidRDefault="0015654D" w:rsidP="004248D9">
            <w:pPr>
              <w:pStyle w:val="Healthbody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14:paraId="5800D7FB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</w:rPr>
            </w:pPr>
          </w:p>
        </w:tc>
      </w:tr>
      <w:tr w:rsidR="0015654D" w:rsidRPr="0068273F" w14:paraId="64A9CD94" w14:textId="77777777" w:rsidTr="0015654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1E536092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  <w:b w:val="0"/>
              </w:rPr>
            </w:pPr>
          </w:p>
        </w:tc>
        <w:tc>
          <w:tcPr>
            <w:tcW w:w="2282" w:type="dxa"/>
            <w:gridSpan w:val="2"/>
          </w:tcPr>
          <w:p w14:paraId="7FAC8BF7" w14:textId="77777777" w:rsidR="0015654D" w:rsidRPr="0068273F" w:rsidRDefault="0015654D" w:rsidP="004248D9">
            <w:pPr>
              <w:pStyle w:val="Healthbody"/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08" w:type="dxa"/>
          </w:tcPr>
          <w:p w14:paraId="19827526" w14:textId="77777777" w:rsidR="0015654D" w:rsidRPr="0068273F" w:rsidRDefault="0015654D" w:rsidP="004248D9">
            <w:pPr>
              <w:pStyle w:val="Healthbody"/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</w:p>
        </w:tc>
        <w:tc>
          <w:tcPr>
            <w:tcW w:w="2453" w:type="dxa"/>
          </w:tcPr>
          <w:p w14:paraId="3CD4F45E" w14:textId="77777777" w:rsidR="0015654D" w:rsidRPr="0068273F" w:rsidRDefault="0015654D" w:rsidP="004248D9">
            <w:pPr>
              <w:pStyle w:val="Healthbody"/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96" w:type="dxa"/>
          </w:tcPr>
          <w:p w14:paraId="50AF9184" w14:textId="77777777" w:rsidR="0015654D" w:rsidRPr="0068273F" w:rsidRDefault="0015654D" w:rsidP="004248D9">
            <w:pPr>
              <w:pStyle w:val="Healthbody"/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5" w:type="dxa"/>
            <w:gridSpan w:val="2"/>
          </w:tcPr>
          <w:p w14:paraId="7A6E46D9" w14:textId="77777777" w:rsidR="0015654D" w:rsidRPr="0068273F" w:rsidRDefault="0015654D" w:rsidP="004248D9">
            <w:pPr>
              <w:pStyle w:val="Healthbody"/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73A0E120" w14:textId="77777777" w:rsidR="0015654D" w:rsidRPr="0068273F" w:rsidRDefault="0015654D" w:rsidP="004248D9">
            <w:pPr>
              <w:pStyle w:val="Healthbody"/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64" w:type="dxa"/>
          </w:tcPr>
          <w:p w14:paraId="7DE970D9" w14:textId="77777777" w:rsidR="0015654D" w:rsidRPr="0068273F" w:rsidRDefault="0015654D" w:rsidP="004248D9">
            <w:pPr>
              <w:pStyle w:val="Healthbody"/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38" w:type="dxa"/>
            <w:gridSpan w:val="2"/>
          </w:tcPr>
          <w:p w14:paraId="7F9B2825" w14:textId="77777777" w:rsidR="0015654D" w:rsidRPr="0068273F" w:rsidRDefault="0015654D" w:rsidP="004248D9">
            <w:pPr>
              <w:pStyle w:val="Healthbody"/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55" w:type="dxa"/>
          </w:tcPr>
          <w:p w14:paraId="7E600242" w14:textId="77777777" w:rsidR="0015654D" w:rsidRPr="0068273F" w:rsidRDefault="0015654D" w:rsidP="004248D9">
            <w:pPr>
              <w:pStyle w:val="Healthbody"/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423" w:type="dxa"/>
          </w:tcPr>
          <w:p w14:paraId="444390B1" w14:textId="77777777" w:rsidR="0015654D" w:rsidRPr="0068273F" w:rsidRDefault="0015654D" w:rsidP="004248D9">
            <w:pPr>
              <w:pStyle w:val="Healthbody"/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16" w:type="dxa"/>
          </w:tcPr>
          <w:p w14:paraId="6F12B3BC" w14:textId="77777777" w:rsidR="0015654D" w:rsidRPr="0068273F" w:rsidRDefault="0015654D" w:rsidP="004248D9">
            <w:pPr>
              <w:pStyle w:val="Healthbody"/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85" w:type="dxa"/>
          </w:tcPr>
          <w:p w14:paraId="3B86208B" w14:textId="77777777" w:rsidR="0015654D" w:rsidRPr="0068273F" w:rsidRDefault="0015654D" w:rsidP="004248D9">
            <w:pPr>
              <w:pStyle w:val="Healthbody"/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33" w:type="dxa"/>
          </w:tcPr>
          <w:p w14:paraId="239B480B" w14:textId="77777777" w:rsidR="0015654D" w:rsidRPr="0068273F" w:rsidRDefault="0015654D" w:rsidP="004248D9">
            <w:pPr>
              <w:pStyle w:val="Healthbody"/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0" w:type="dxa"/>
          </w:tcPr>
          <w:p w14:paraId="172795C8" w14:textId="77777777" w:rsidR="0015654D" w:rsidRPr="0068273F" w:rsidRDefault="0015654D" w:rsidP="004248D9">
            <w:pPr>
              <w:pStyle w:val="Healthbody"/>
              <w:spacing w:before="120"/>
              <w:rPr>
                <w:rFonts w:ascii="Calibri" w:hAnsi="Calibri" w:cs="Calibri"/>
              </w:rPr>
            </w:pPr>
          </w:p>
        </w:tc>
      </w:tr>
    </w:tbl>
    <w:p w14:paraId="6140A23F" w14:textId="77777777" w:rsidR="0015654D" w:rsidRPr="00F86097" w:rsidRDefault="0015654D" w:rsidP="0015654D">
      <w:pPr>
        <w:pStyle w:val="Healthbody"/>
        <w:spacing w:before="120"/>
        <w:rPr>
          <w:rFonts w:ascii="Calibri" w:hAnsi="Calibri" w:cs="Calibri"/>
          <w:b/>
          <w:i/>
        </w:rPr>
      </w:pPr>
    </w:p>
    <w:p w14:paraId="6EB61C24" w14:textId="77777777" w:rsidR="009F01C4" w:rsidRDefault="009F01C4"/>
    <w:sectPr w:rsidR="009F01C4" w:rsidSect="0015654D">
      <w:headerReference w:type="default" r:id="rId9"/>
      <w:footerReference w:type="default" r:id="rId10"/>
      <w:type w:val="continuous"/>
      <w:pgSz w:w="23814" w:h="16840" w:orient="landscape" w:code="8"/>
      <w:pgMar w:top="1106" w:right="851" w:bottom="1134" w:left="1134" w:header="45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F7A69" w14:textId="77777777" w:rsidR="0015654D" w:rsidRDefault="0015654D" w:rsidP="0015654D">
      <w:r>
        <w:separator/>
      </w:r>
    </w:p>
  </w:endnote>
  <w:endnote w:type="continuationSeparator" w:id="0">
    <w:p w14:paraId="033B0F26" w14:textId="77777777" w:rsidR="0015654D" w:rsidRDefault="0015654D" w:rsidP="0015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61486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FCDB8F" w14:textId="642C07FA" w:rsidR="0015654D" w:rsidRDefault="0015654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2B566ED" w14:textId="30A5AA10" w:rsidR="0015654D" w:rsidRPr="00B43637" w:rsidRDefault="0015654D" w:rsidP="00B43637">
    <w:pPr>
      <w:pStyle w:val="Healthfooter"/>
    </w:pPr>
    <w:r>
      <w:t>Property of Cornerstone Care Solutions Ltd, November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1201"/>
      <w:gridCol w:w="11173"/>
    </w:tblGrid>
    <w:tr w:rsidR="0015654D" w14:paraId="2E4B885F" w14:textId="77777777">
      <w:trPr>
        <w:trHeight w:hRule="exact" w:val="115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176E6F1B" w14:textId="77777777" w:rsidR="0015654D" w:rsidRDefault="0015654D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02A9270B" w14:textId="77777777" w:rsidR="0015654D" w:rsidRDefault="0015654D">
          <w:pPr>
            <w:pStyle w:val="Header"/>
            <w:jc w:val="right"/>
            <w:rPr>
              <w:caps/>
              <w:sz w:val="18"/>
            </w:rPr>
          </w:pPr>
        </w:p>
      </w:tc>
    </w:tr>
    <w:tr w:rsidR="0015654D" w14:paraId="47D31CCE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F4939569066C4BEF8DAE777E0375DC4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2BB60E9" w14:textId="295C4701" w:rsidR="0015654D" w:rsidRDefault="0015654D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jo reynolds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9817E33" w14:textId="77777777" w:rsidR="0015654D" w:rsidRDefault="0015654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D62956A" w14:textId="355EF875" w:rsidR="0015654D" w:rsidRPr="00B43637" w:rsidRDefault="0015654D" w:rsidP="00B43637">
    <w:pPr>
      <w:pStyle w:val="Health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ADC94" w14:textId="77777777" w:rsidR="0015654D" w:rsidRDefault="0015654D" w:rsidP="0015654D">
      <w:r>
        <w:separator/>
      </w:r>
    </w:p>
  </w:footnote>
  <w:footnote w:type="continuationSeparator" w:id="0">
    <w:p w14:paraId="188BC61C" w14:textId="77777777" w:rsidR="0015654D" w:rsidRDefault="0015654D" w:rsidP="0015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0AE7B" w14:textId="1B7D9D7E" w:rsidR="0015654D" w:rsidRDefault="0015654D" w:rsidP="0015654D">
    <w:pPr>
      <w:pStyle w:val="Header"/>
      <w:jc w:val="right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3D0FB28E" wp14:editId="3C33B590">
          <wp:simplePos x="0" y="0"/>
          <wp:positionH relativeFrom="column">
            <wp:posOffset>12192000</wp:posOffset>
          </wp:positionH>
          <wp:positionV relativeFrom="paragraph">
            <wp:posOffset>114300</wp:posOffset>
          </wp:positionV>
          <wp:extent cx="1162050" cy="1162050"/>
          <wp:effectExtent l="0" t="0" r="0" b="0"/>
          <wp:wrapThrough wrapText="bothSides">
            <wp:wrapPolygon edited="0">
              <wp:start x="7082" y="0"/>
              <wp:lineTo x="4603" y="1062"/>
              <wp:lineTo x="354" y="4603"/>
              <wp:lineTo x="0" y="7436"/>
              <wp:lineTo x="0" y="14164"/>
              <wp:lineTo x="1062" y="16997"/>
              <wp:lineTo x="6020" y="21246"/>
              <wp:lineTo x="7082" y="21246"/>
              <wp:lineTo x="13810" y="21246"/>
              <wp:lineTo x="14872" y="21246"/>
              <wp:lineTo x="20184" y="17705"/>
              <wp:lineTo x="21246" y="14164"/>
              <wp:lineTo x="21246" y="7436"/>
              <wp:lineTo x="20892" y="4603"/>
              <wp:lineTo x="15580" y="354"/>
              <wp:lineTo x="13810" y="0"/>
              <wp:lineTo x="7082" y="0"/>
            </wp:wrapPolygon>
          </wp:wrapThrough>
          <wp:docPr id="149515278" name="Picture 3" descr="A blue circle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15278" name="Picture 3" descr="A blue circle with white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F02FADE" wp14:editId="18D4FCF6">
          <wp:simplePos x="0" y="0"/>
          <wp:positionH relativeFrom="column">
            <wp:posOffset>600075</wp:posOffset>
          </wp:positionH>
          <wp:positionV relativeFrom="paragraph">
            <wp:posOffset>114300</wp:posOffset>
          </wp:positionV>
          <wp:extent cx="1584325" cy="1216025"/>
          <wp:effectExtent l="0" t="0" r="0" b="3175"/>
          <wp:wrapThrough wrapText="bothSides">
            <wp:wrapPolygon edited="0">
              <wp:start x="0" y="0"/>
              <wp:lineTo x="0" y="21318"/>
              <wp:lineTo x="21297" y="21318"/>
              <wp:lineTo x="21297" y="0"/>
              <wp:lineTo x="0" y="0"/>
            </wp:wrapPolygon>
          </wp:wrapThrough>
          <wp:docPr id="1575652387" name="Picture 2" descr="A heart shaped handshak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652387" name="Picture 2" descr="A heart shaped handshake with tex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235"/>
                  <a:stretch/>
                </pic:blipFill>
                <pic:spPr bwMode="auto">
                  <a:xfrm>
                    <a:off x="0" y="0"/>
                    <a:ext cx="1584325" cy="1216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98CBC" w14:textId="77777777" w:rsidR="0015654D" w:rsidRDefault="00156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D3AFC"/>
    <w:multiLevelType w:val="hybridMultilevel"/>
    <w:tmpl w:val="C90EAC5A"/>
    <w:lvl w:ilvl="0" w:tplc="894E1298">
      <w:start w:val="1"/>
      <w:numFmt w:val="bullet"/>
      <w:pStyle w:val="Healthbullet1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8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4D"/>
    <w:rsid w:val="0015654D"/>
    <w:rsid w:val="00405BE7"/>
    <w:rsid w:val="009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6678A"/>
  <w15:chartTrackingRefBased/>
  <w15:docId w15:val="{1AD3F864-E5A3-4BBA-98D9-6A21CDE9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4D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5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5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5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5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5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54D"/>
    <w:rPr>
      <w:b/>
      <w:bCs/>
      <w:smallCaps/>
      <w:color w:val="0F4761" w:themeColor="accent1" w:themeShade="BF"/>
      <w:spacing w:val="5"/>
    </w:rPr>
  </w:style>
  <w:style w:type="paragraph" w:customStyle="1" w:styleId="Healthbody">
    <w:name w:val="Health body"/>
    <w:rsid w:val="0015654D"/>
    <w:pPr>
      <w:spacing w:after="120" w:line="270" w:lineRule="atLeast"/>
    </w:pPr>
    <w:rPr>
      <w:rFonts w:ascii="Arial" w:eastAsia="MS Mincho" w:hAnsi="Arial" w:cs="Times New Roman"/>
      <w:kern w:val="0"/>
      <w:sz w:val="20"/>
      <w:szCs w:val="24"/>
      <w:lang w:val="en-AU"/>
      <w14:ligatures w14:val="none"/>
    </w:rPr>
  </w:style>
  <w:style w:type="paragraph" w:styleId="Header">
    <w:name w:val="header"/>
    <w:basedOn w:val="Normal"/>
    <w:link w:val="HeaderChar"/>
    <w:uiPriority w:val="99"/>
    <w:rsid w:val="001565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54D"/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  <w:style w:type="paragraph" w:customStyle="1" w:styleId="Healthbullet1">
    <w:name w:val="Health bullet 1"/>
    <w:basedOn w:val="Healthbody"/>
    <w:qFormat/>
    <w:rsid w:val="0015654D"/>
    <w:pPr>
      <w:numPr>
        <w:numId w:val="1"/>
      </w:numPr>
      <w:spacing w:after="40"/>
    </w:pPr>
  </w:style>
  <w:style w:type="paragraph" w:customStyle="1" w:styleId="Healthmainheading">
    <w:name w:val="Health main heading"/>
    <w:rsid w:val="0015654D"/>
    <w:pPr>
      <w:spacing w:after="0" w:line="240" w:lineRule="auto"/>
    </w:pPr>
    <w:rPr>
      <w:rFonts w:ascii="Arial" w:eastAsia="Times New Roman" w:hAnsi="Arial" w:cs="Times New Roman"/>
      <w:color w:val="FFFFFF"/>
      <w:kern w:val="0"/>
      <w:sz w:val="44"/>
      <w:szCs w:val="24"/>
      <w:lang w:val="en-AU"/>
      <w14:ligatures w14:val="none"/>
    </w:rPr>
  </w:style>
  <w:style w:type="character" w:styleId="PageNumber">
    <w:name w:val="page number"/>
    <w:basedOn w:val="DefaultParagraphFont"/>
    <w:rsid w:val="0015654D"/>
  </w:style>
  <w:style w:type="paragraph" w:customStyle="1" w:styleId="Healthfooter">
    <w:name w:val="Health footer"/>
    <w:rsid w:val="0015654D"/>
    <w:pPr>
      <w:tabs>
        <w:tab w:val="right" w:pos="14855"/>
      </w:tabs>
      <w:spacing w:after="0" w:line="240" w:lineRule="auto"/>
    </w:pPr>
    <w:rPr>
      <w:rFonts w:ascii="Arial" w:eastAsia="Times New Roman" w:hAnsi="Arial" w:cs="Times New Roman"/>
      <w:color w:val="808080"/>
      <w:kern w:val="0"/>
      <w:sz w:val="20"/>
      <w:szCs w:val="24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6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54D"/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  <w:style w:type="table" w:styleId="GridTable1Light-Accent1">
    <w:name w:val="Grid Table 1 Light Accent 1"/>
    <w:basedOn w:val="TableNormal"/>
    <w:uiPriority w:val="46"/>
    <w:rsid w:val="0015654D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939569066C4BEF8DAE777E0375D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2FF05-CC43-4488-AE15-6969523DBD8F}"/>
      </w:docPartPr>
      <w:docPartBody>
        <w:p w:rsidR="000842AB" w:rsidRDefault="000842AB" w:rsidP="000842AB">
          <w:pPr>
            <w:pStyle w:val="F4939569066C4BEF8DAE777E0375DC49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AB"/>
    <w:rsid w:val="000842AB"/>
    <w:rsid w:val="0040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42AB"/>
    <w:rPr>
      <w:color w:val="808080"/>
    </w:rPr>
  </w:style>
  <w:style w:type="paragraph" w:customStyle="1" w:styleId="F4939569066C4BEF8DAE777E0375DC49">
    <w:name w:val="F4939569066C4BEF8DAE777E0375DC49"/>
    <w:rsid w:val="00084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reynolds</dc:creator>
  <cp:keywords/>
  <dc:description/>
  <cp:lastModifiedBy>jo reynolds</cp:lastModifiedBy>
  <cp:revision>1</cp:revision>
  <dcterms:created xsi:type="dcterms:W3CDTF">2024-11-22T10:46:00Z</dcterms:created>
  <dcterms:modified xsi:type="dcterms:W3CDTF">2024-11-22T10:56:00Z</dcterms:modified>
</cp:coreProperties>
</file>